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E20" w:rsidRDefault="00505E20">
      <w:pPr>
        <w:pStyle w:val="a3"/>
        <w:spacing w:before="4"/>
        <w:rPr>
          <w:rFonts w:ascii="Times New Roman"/>
          <w:sz w:val="19"/>
        </w:rPr>
      </w:pPr>
    </w:p>
    <w:p w:rsidR="00505E20" w:rsidRDefault="00096F39">
      <w:pPr>
        <w:pStyle w:val="a4"/>
      </w:pPr>
      <w:r>
        <w:rPr>
          <w:color w:val="795E0D"/>
        </w:rPr>
        <w:t>Фундаментная</w:t>
      </w:r>
      <w:r>
        <w:rPr>
          <w:color w:val="795E0D"/>
          <w:spacing w:val="-4"/>
        </w:rPr>
        <w:t xml:space="preserve"> </w:t>
      </w:r>
      <w:r>
        <w:rPr>
          <w:color w:val="795E0D"/>
        </w:rPr>
        <w:t>буровая</w:t>
      </w:r>
      <w:r>
        <w:rPr>
          <w:color w:val="795E0D"/>
          <w:spacing w:val="-3"/>
        </w:rPr>
        <w:t xml:space="preserve"> </w:t>
      </w:r>
      <w:r>
        <w:rPr>
          <w:color w:val="795E0D"/>
        </w:rPr>
        <w:t>установка</w:t>
      </w:r>
      <w:r>
        <w:rPr>
          <w:color w:val="795E0D"/>
          <w:spacing w:val="-7"/>
        </w:rPr>
        <w:t xml:space="preserve"> </w:t>
      </w:r>
      <w:proofErr w:type="spellStart"/>
      <w:r>
        <w:rPr>
          <w:color w:val="795E0D"/>
        </w:rPr>
        <w:t>Soilmec</w:t>
      </w:r>
      <w:proofErr w:type="spellEnd"/>
      <w:r>
        <w:rPr>
          <w:color w:val="795E0D"/>
          <w:spacing w:val="-5"/>
        </w:rPr>
        <w:t xml:space="preserve"> </w:t>
      </w:r>
      <w:r>
        <w:rPr>
          <w:color w:val="795E0D"/>
        </w:rPr>
        <w:t>SR-60</w:t>
      </w:r>
    </w:p>
    <w:p w:rsidR="00505E20" w:rsidRDefault="00505E20">
      <w:pPr>
        <w:pStyle w:val="a3"/>
        <w:spacing w:before="4"/>
        <w:rPr>
          <w:sz w:val="34"/>
        </w:rPr>
      </w:pPr>
    </w:p>
    <w:p w:rsidR="00505E20" w:rsidRDefault="00096F39">
      <w:pPr>
        <w:pStyle w:val="a3"/>
        <w:ind w:left="5021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1161324</wp:posOffset>
            </wp:positionH>
            <wp:positionV relativeFrom="paragraph">
              <wp:posOffset>638</wp:posOffset>
            </wp:positionV>
            <wp:extent cx="2762975" cy="4963550"/>
            <wp:effectExtent l="0" t="0" r="0" b="0"/>
            <wp:wrapNone/>
            <wp:docPr id="3" name="image2.jpeg" descr="C:\Users\WBH2\Downloads\FireShot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975" cy="49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Установка</w:t>
      </w:r>
      <w:r>
        <w:rPr>
          <w:spacing w:val="-3"/>
        </w:rPr>
        <w:t xml:space="preserve"> </w:t>
      </w:r>
      <w:proofErr w:type="spellStart"/>
      <w:r>
        <w:t>Soilmec</w:t>
      </w:r>
      <w:proofErr w:type="spellEnd"/>
      <w:r>
        <w:t xml:space="preserve"> SR-60</w:t>
      </w:r>
      <w:r>
        <w:rPr>
          <w:spacing w:val="-4"/>
        </w:rPr>
        <w:t xml:space="preserve"> </w:t>
      </w:r>
      <w:r>
        <w:t>—</w:t>
      </w:r>
    </w:p>
    <w:p w:rsidR="00505E20" w:rsidRDefault="00096F39">
      <w:pPr>
        <w:pStyle w:val="a3"/>
        <w:spacing w:before="73" w:line="300" w:lineRule="auto"/>
        <w:ind w:left="5021" w:right="739"/>
      </w:pPr>
      <w:r>
        <w:t>современная</w:t>
      </w:r>
      <w:r>
        <w:rPr>
          <w:spacing w:val="-6"/>
        </w:rPr>
        <w:t xml:space="preserve"> </w:t>
      </w:r>
      <w:r>
        <w:t>техника,</w:t>
      </w:r>
      <w:r>
        <w:rPr>
          <w:spacing w:val="-5"/>
        </w:rPr>
        <w:t xml:space="preserve"> </w:t>
      </w:r>
      <w:r>
        <w:t>способная</w:t>
      </w:r>
      <w:r>
        <w:rPr>
          <w:spacing w:val="-63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бурение</w:t>
      </w:r>
      <w:r>
        <w:rPr>
          <w:spacing w:val="1"/>
        </w:rPr>
        <w:t xml:space="preserve"> </w:t>
      </w:r>
      <w:r>
        <w:t>как</w:t>
      </w:r>
    </w:p>
    <w:p w:rsidR="00505E20" w:rsidRDefault="00096F39">
      <w:pPr>
        <w:pStyle w:val="a3"/>
        <w:spacing w:before="1" w:line="300" w:lineRule="auto"/>
        <w:ind w:left="5021" w:right="1116"/>
      </w:pPr>
      <w:r>
        <w:t>стандартным</w:t>
      </w:r>
      <w:r>
        <w:rPr>
          <w:spacing w:val="-3"/>
        </w:rPr>
        <w:t xml:space="preserve"> </w:t>
      </w:r>
      <w:r>
        <w:t>методом,</w:t>
      </w:r>
      <w:r>
        <w:rPr>
          <w:spacing w:val="-5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63"/>
        </w:rPr>
        <w:t xml:space="preserve"> </w:t>
      </w:r>
      <w:r>
        <w:t>вытеснением</w:t>
      </w:r>
      <w:r>
        <w:rPr>
          <w:spacing w:val="-1"/>
        </w:rPr>
        <w:t xml:space="preserve"> </w:t>
      </w:r>
      <w:r>
        <w:t>грунта</w:t>
      </w:r>
      <w:r>
        <w:rPr>
          <w:spacing w:val="-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по</w:t>
      </w:r>
    </w:p>
    <w:p w:rsidR="00505E20" w:rsidRDefault="00096F39">
      <w:pPr>
        <w:pStyle w:val="a3"/>
        <w:spacing w:line="300" w:lineRule="auto"/>
        <w:ind w:left="5021" w:right="631"/>
      </w:pPr>
      <w:r>
        <w:t>технологии CFA. В качестве основы</w:t>
      </w:r>
      <w:r>
        <w:rPr>
          <w:spacing w:val="-65"/>
        </w:rPr>
        <w:t xml:space="preserve"> </w:t>
      </w:r>
      <w:r>
        <w:t>используется гусеничная база</w:t>
      </w:r>
      <w:r>
        <w:rPr>
          <w:spacing w:val="1"/>
        </w:rPr>
        <w:t xml:space="preserve"> </w:t>
      </w:r>
      <w:proofErr w:type="spellStart"/>
      <w:r>
        <w:t>Caterpillar</w:t>
      </w:r>
      <w:proofErr w:type="spellEnd"/>
      <w:r>
        <w:t>, отличающаяся высокой</w:t>
      </w:r>
      <w:r>
        <w:rPr>
          <w:spacing w:val="-64"/>
        </w:rPr>
        <w:t xml:space="preserve"> </w:t>
      </w:r>
      <w:r>
        <w:t>мобильностью.</w:t>
      </w:r>
      <w:r>
        <w:rPr>
          <w:spacing w:val="-3"/>
        </w:rPr>
        <w:t xml:space="preserve"> </w:t>
      </w:r>
      <w:r>
        <w:t>Отдельного</w:t>
      </w:r>
    </w:p>
    <w:p w:rsidR="00505E20" w:rsidRDefault="00096F39">
      <w:pPr>
        <w:pStyle w:val="a3"/>
        <w:spacing w:line="300" w:lineRule="auto"/>
        <w:ind w:left="5021" w:right="514"/>
        <w:jc w:val="both"/>
      </w:pPr>
      <w:r>
        <w:t>внимания заслуживает электронная</w:t>
      </w:r>
      <w:r>
        <w:rPr>
          <w:spacing w:val="-65"/>
        </w:rPr>
        <w:t xml:space="preserve"> </w:t>
      </w:r>
      <w:r>
        <w:t>система CAT, в реальном времени</w:t>
      </w:r>
      <w:r>
        <w:rPr>
          <w:spacing w:val="-64"/>
        </w:rPr>
        <w:t xml:space="preserve"> </w:t>
      </w:r>
      <w:r>
        <w:t>отслеживающая</w:t>
      </w:r>
      <w:r>
        <w:rPr>
          <w:spacing w:val="-3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</w:t>
      </w:r>
    </w:p>
    <w:p w:rsidR="00505E20" w:rsidRDefault="00096F39">
      <w:pPr>
        <w:pStyle w:val="a3"/>
        <w:spacing w:line="300" w:lineRule="auto"/>
        <w:ind w:left="5021" w:right="699"/>
        <w:jc w:val="both"/>
      </w:pPr>
      <w:r>
        <w:t>двигателя и состояние гидравлики.</w:t>
      </w:r>
      <w:r>
        <w:rPr>
          <w:spacing w:val="-64"/>
        </w:rPr>
        <w:t xml:space="preserve"> </w:t>
      </w:r>
      <w:r>
        <w:t>Всё это позволяет оптимизировать</w:t>
      </w:r>
      <w:r>
        <w:rPr>
          <w:spacing w:val="-64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бурения</w:t>
      </w:r>
      <w:r>
        <w:rPr>
          <w:spacing w:val="-3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сваи,</w:t>
      </w:r>
    </w:p>
    <w:p w:rsidR="00505E20" w:rsidRDefault="00096F39">
      <w:pPr>
        <w:pStyle w:val="a3"/>
        <w:spacing w:before="1"/>
        <w:ind w:left="5021"/>
        <w:jc w:val="both"/>
      </w:pPr>
      <w:r>
        <w:t>существенно</w:t>
      </w:r>
      <w:r>
        <w:rPr>
          <w:spacing w:val="-6"/>
        </w:rPr>
        <w:t xml:space="preserve"> </w:t>
      </w:r>
      <w:r>
        <w:t>снижая</w:t>
      </w:r>
      <w:r>
        <w:rPr>
          <w:spacing w:val="-5"/>
        </w:rPr>
        <w:t xml:space="preserve"> </w:t>
      </w:r>
      <w:r>
        <w:t>износ</w:t>
      </w:r>
    </w:p>
    <w:p w:rsidR="00505E20" w:rsidRDefault="00096F39">
      <w:pPr>
        <w:pStyle w:val="a3"/>
        <w:spacing w:before="73" w:line="300" w:lineRule="auto"/>
        <w:ind w:left="5021" w:right="892"/>
        <w:jc w:val="both"/>
      </w:pPr>
      <w:r>
        <w:t>оборудования,</w:t>
      </w:r>
      <w:r>
        <w:rPr>
          <w:spacing w:val="-6"/>
        </w:rPr>
        <w:t xml:space="preserve"> </w:t>
      </w:r>
      <w:r>
        <w:t>расход</w:t>
      </w:r>
      <w:r>
        <w:rPr>
          <w:spacing w:val="-4"/>
        </w:rPr>
        <w:t xml:space="preserve"> </w:t>
      </w:r>
      <w:r>
        <w:t>топлива</w:t>
      </w:r>
      <w:r>
        <w:rPr>
          <w:spacing w:val="-5"/>
        </w:rPr>
        <w:t xml:space="preserve"> </w:t>
      </w:r>
      <w:r>
        <w:t>и</w:t>
      </w:r>
      <w:r>
        <w:rPr>
          <w:spacing w:val="-64"/>
        </w:rPr>
        <w:t xml:space="preserve"> </w:t>
      </w:r>
      <w:r>
        <w:t>масла.</w:t>
      </w:r>
    </w:p>
    <w:p w:rsidR="00505E20" w:rsidRDefault="00505E20">
      <w:pPr>
        <w:pStyle w:val="a3"/>
        <w:rPr>
          <w:sz w:val="28"/>
        </w:rPr>
      </w:pPr>
    </w:p>
    <w:p w:rsidR="00505E20" w:rsidRDefault="00505E20">
      <w:pPr>
        <w:pStyle w:val="a3"/>
        <w:rPr>
          <w:sz w:val="28"/>
        </w:rPr>
      </w:pPr>
    </w:p>
    <w:p w:rsidR="00505E20" w:rsidRDefault="00505E20">
      <w:pPr>
        <w:pStyle w:val="a3"/>
        <w:rPr>
          <w:sz w:val="28"/>
        </w:rPr>
      </w:pPr>
    </w:p>
    <w:p w:rsidR="00505E20" w:rsidRDefault="00505E20">
      <w:pPr>
        <w:pStyle w:val="a3"/>
        <w:spacing w:before="3"/>
        <w:rPr>
          <w:sz w:val="31"/>
        </w:rPr>
      </w:pPr>
    </w:p>
    <w:p w:rsidR="00505E20" w:rsidRDefault="00096F39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  <w:rPr>
          <w:sz w:val="24"/>
        </w:rPr>
      </w:pPr>
      <w:r>
        <w:rPr>
          <w:sz w:val="24"/>
        </w:rPr>
        <w:t>Двигатель:</w:t>
      </w:r>
      <w:r>
        <w:rPr>
          <w:spacing w:val="-3"/>
          <w:sz w:val="24"/>
        </w:rPr>
        <w:t xml:space="preserve"> </w:t>
      </w:r>
      <w:r>
        <w:rPr>
          <w:sz w:val="24"/>
        </w:rPr>
        <w:t>CAT</w:t>
      </w:r>
      <w:r>
        <w:rPr>
          <w:spacing w:val="-3"/>
          <w:sz w:val="24"/>
        </w:rPr>
        <w:t xml:space="preserve"> </w:t>
      </w:r>
      <w:r>
        <w:rPr>
          <w:sz w:val="24"/>
        </w:rPr>
        <w:t>C</w:t>
      </w:r>
      <w:r>
        <w:rPr>
          <w:spacing w:val="-1"/>
          <w:sz w:val="24"/>
        </w:rPr>
        <w:t xml:space="preserve"> </w:t>
      </w:r>
      <w:r>
        <w:rPr>
          <w:sz w:val="24"/>
        </w:rPr>
        <w:t>9.3</w:t>
      </w:r>
      <w:r>
        <w:rPr>
          <w:spacing w:val="-1"/>
          <w:sz w:val="24"/>
        </w:rPr>
        <w:t xml:space="preserve"> </w:t>
      </w:r>
      <w:r>
        <w:rPr>
          <w:sz w:val="24"/>
        </w:rPr>
        <w:t>ACERT</w:t>
      </w:r>
    </w:p>
    <w:p w:rsidR="00505E20" w:rsidRDefault="00096F39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spacing w:before="75"/>
        <w:ind w:hanging="361"/>
        <w:rPr>
          <w:sz w:val="24"/>
        </w:rPr>
      </w:pPr>
      <w:r>
        <w:rPr>
          <w:sz w:val="24"/>
        </w:rPr>
        <w:t>Мощность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двигателя:</w:t>
      </w:r>
      <w:r>
        <w:rPr>
          <w:spacing w:val="-1"/>
          <w:sz w:val="24"/>
        </w:rPr>
        <w:t xml:space="preserve"> </w:t>
      </w:r>
      <w:r>
        <w:rPr>
          <w:sz w:val="24"/>
        </w:rPr>
        <w:t>235</w:t>
      </w:r>
      <w:r>
        <w:rPr>
          <w:spacing w:val="-2"/>
          <w:sz w:val="24"/>
        </w:rPr>
        <w:t xml:space="preserve"> </w:t>
      </w:r>
      <w:r>
        <w:rPr>
          <w:sz w:val="24"/>
        </w:rPr>
        <w:t>кВт</w:t>
      </w:r>
    </w:p>
    <w:p w:rsidR="00505E20" w:rsidRDefault="00096F39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Снаряженный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вес:</w:t>
      </w:r>
      <w:r>
        <w:rPr>
          <w:spacing w:val="-3"/>
          <w:sz w:val="24"/>
        </w:rPr>
        <w:t xml:space="preserve"> </w:t>
      </w:r>
      <w:r>
        <w:rPr>
          <w:sz w:val="24"/>
        </w:rPr>
        <w:t>66.3</w:t>
      </w:r>
      <w:r>
        <w:rPr>
          <w:spacing w:val="-3"/>
          <w:sz w:val="24"/>
        </w:rPr>
        <w:t xml:space="preserve"> </w:t>
      </w:r>
      <w:r>
        <w:rPr>
          <w:sz w:val="24"/>
        </w:rPr>
        <w:t>т</w:t>
      </w:r>
    </w:p>
    <w:p w:rsidR="00505E20" w:rsidRDefault="00096F39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Максимальный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диаметр:</w:t>
      </w:r>
      <w:r>
        <w:rPr>
          <w:spacing w:val="-4"/>
          <w:sz w:val="24"/>
        </w:rPr>
        <w:t xml:space="preserve"> </w:t>
      </w:r>
      <w:r>
        <w:rPr>
          <w:sz w:val="24"/>
        </w:rPr>
        <w:t>1800</w:t>
      </w:r>
      <w:r>
        <w:rPr>
          <w:spacing w:val="-3"/>
          <w:sz w:val="24"/>
        </w:rPr>
        <w:t xml:space="preserve"> </w:t>
      </w:r>
      <w:r>
        <w:rPr>
          <w:sz w:val="24"/>
        </w:rPr>
        <w:t>мм</w:t>
      </w:r>
    </w:p>
    <w:p w:rsidR="00505E20" w:rsidRDefault="00096F39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Максимальная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глубина:</w:t>
      </w:r>
      <w:r>
        <w:rPr>
          <w:spacing w:val="-2"/>
          <w:sz w:val="24"/>
        </w:rPr>
        <w:t xml:space="preserve"> </w:t>
      </w:r>
      <w:r>
        <w:rPr>
          <w:sz w:val="24"/>
        </w:rPr>
        <w:t>71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</w:p>
    <w:p w:rsidR="00505E20" w:rsidRDefault="00096F39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spacing w:before="75"/>
        <w:ind w:hanging="361"/>
        <w:rPr>
          <w:sz w:val="24"/>
        </w:rPr>
      </w:pP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высота:</w:t>
      </w:r>
      <w:r>
        <w:rPr>
          <w:spacing w:val="-1"/>
          <w:sz w:val="24"/>
        </w:rPr>
        <w:t xml:space="preserve"> </w:t>
      </w:r>
      <w:r>
        <w:rPr>
          <w:sz w:val="24"/>
        </w:rPr>
        <w:t>21447</w:t>
      </w:r>
      <w:r>
        <w:rPr>
          <w:spacing w:val="-1"/>
          <w:sz w:val="24"/>
        </w:rPr>
        <w:t xml:space="preserve"> </w:t>
      </w:r>
      <w:r>
        <w:rPr>
          <w:sz w:val="24"/>
        </w:rPr>
        <w:t>мм</w:t>
      </w:r>
    </w:p>
    <w:p w:rsidR="00505E20" w:rsidRDefault="00096F39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Максимальный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момент:</w:t>
      </w:r>
      <w:r>
        <w:rPr>
          <w:spacing w:val="-5"/>
          <w:sz w:val="24"/>
        </w:rPr>
        <w:t xml:space="preserve"> </w:t>
      </w:r>
      <w:r>
        <w:rPr>
          <w:sz w:val="24"/>
        </w:rPr>
        <w:t>189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кНм</w:t>
      </w:r>
      <w:proofErr w:type="spellEnd"/>
    </w:p>
    <w:p w:rsidR="00505E20" w:rsidRDefault="00096F39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Усилие</w:t>
      </w:r>
      <w:r>
        <w:rPr>
          <w:spacing w:val="-6"/>
          <w:sz w:val="24"/>
        </w:rPr>
        <w:t xml:space="preserve"> </w:t>
      </w:r>
      <w:r>
        <w:rPr>
          <w:sz w:val="24"/>
        </w:rPr>
        <w:t>нажима/извлечения:</w:t>
      </w:r>
      <w:r>
        <w:rPr>
          <w:spacing w:val="-2"/>
          <w:sz w:val="24"/>
        </w:rPr>
        <w:t xml:space="preserve"> </w:t>
      </w:r>
      <w:r>
        <w:rPr>
          <w:sz w:val="24"/>
        </w:rPr>
        <w:t>280/154</w:t>
      </w:r>
      <w:r>
        <w:rPr>
          <w:spacing w:val="-4"/>
          <w:sz w:val="24"/>
        </w:rPr>
        <w:t xml:space="preserve"> </w:t>
      </w:r>
      <w:r>
        <w:rPr>
          <w:sz w:val="24"/>
        </w:rPr>
        <w:t>кН</w:t>
      </w:r>
    </w:p>
    <w:p w:rsidR="00505E20" w:rsidRDefault="00096F39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Скорость</w:t>
      </w:r>
      <w:r>
        <w:rPr>
          <w:spacing w:val="-4"/>
          <w:sz w:val="24"/>
        </w:rPr>
        <w:t xml:space="preserve"> </w:t>
      </w:r>
      <w:r>
        <w:rPr>
          <w:sz w:val="24"/>
        </w:rPr>
        <w:t>(опускания/подъема):</w:t>
      </w:r>
      <w:r>
        <w:rPr>
          <w:spacing w:val="-4"/>
          <w:sz w:val="24"/>
        </w:rPr>
        <w:t xml:space="preserve"> </w:t>
      </w:r>
      <w:r>
        <w:rPr>
          <w:sz w:val="24"/>
        </w:rPr>
        <w:t>10/18</w:t>
      </w:r>
      <w:r>
        <w:rPr>
          <w:spacing w:val="-4"/>
          <w:sz w:val="24"/>
        </w:rPr>
        <w:t xml:space="preserve"> </w:t>
      </w:r>
      <w:r>
        <w:rPr>
          <w:sz w:val="24"/>
        </w:rPr>
        <w:t>м/мин</w:t>
      </w:r>
    </w:p>
    <w:p w:rsidR="00505E20" w:rsidRDefault="00096F39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Наклон</w:t>
      </w:r>
      <w:r>
        <w:rPr>
          <w:spacing w:val="-4"/>
          <w:sz w:val="24"/>
        </w:rPr>
        <w:t xml:space="preserve"> </w:t>
      </w:r>
      <w:r>
        <w:rPr>
          <w:sz w:val="24"/>
        </w:rPr>
        <w:t>мачты</w:t>
      </w:r>
      <w:r>
        <w:rPr>
          <w:spacing w:val="-3"/>
          <w:sz w:val="24"/>
        </w:rPr>
        <w:t xml:space="preserve"> </w:t>
      </w:r>
      <w:r>
        <w:rPr>
          <w:sz w:val="24"/>
        </w:rPr>
        <w:t>(назад/вперед/вбок):</w:t>
      </w:r>
      <w:r>
        <w:rPr>
          <w:spacing w:val="-5"/>
          <w:sz w:val="24"/>
        </w:rPr>
        <w:t xml:space="preserve"> </w:t>
      </w:r>
      <w:r>
        <w:rPr>
          <w:sz w:val="24"/>
        </w:rPr>
        <w:t>10/3/3</w:t>
      </w:r>
      <w:r>
        <w:rPr>
          <w:spacing w:val="-4"/>
          <w:sz w:val="24"/>
        </w:rPr>
        <w:t xml:space="preserve"> </w:t>
      </w:r>
      <w:r>
        <w:rPr>
          <w:sz w:val="24"/>
        </w:rPr>
        <w:t>градусов</w:t>
      </w:r>
    </w:p>
    <w:p w:rsidR="00505E20" w:rsidRDefault="00505E20">
      <w:pPr>
        <w:rPr>
          <w:sz w:val="24"/>
        </w:rPr>
        <w:sectPr w:rsidR="00505E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560" w:right="980" w:bottom="280" w:left="1340" w:header="575" w:footer="0" w:gutter="0"/>
          <w:pgNumType w:start="1"/>
          <w:cols w:space="720"/>
        </w:sectPr>
      </w:pPr>
    </w:p>
    <w:p w:rsidR="00505E20" w:rsidRDefault="00505E20">
      <w:pPr>
        <w:pStyle w:val="a3"/>
        <w:spacing w:before="5"/>
        <w:rPr>
          <w:sz w:val="16"/>
        </w:rPr>
      </w:pPr>
    </w:p>
    <w:p w:rsidR="00505E20" w:rsidRDefault="00096F39">
      <w:pPr>
        <w:spacing w:before="99"/>
        <w:ind w:left="100"/>
        <w:rPr>
          <w:sz w:val="32"/>
        </w:rPr>
      </w:pPr>
      <w:r>
        <w:rPr>
          <w:color w:val="795E0D"/>
          <w:sz w:val="32"/>
        </w:rPr>
        <w:t>Габариты</w:t>
      </w:r>
    </w:p>
    <w:p w:rsidR="00505E20" w:rsidRDefault="00505E20">
      <w:pPr>
        <w:pStyle w:val="a3"/>
        <w:rPr>
          <w:sz w:val="20"/>
        </w:rPr>
      </w:pPr>
    </w:p>
    <w:p w:rsidR="00505E20" w:rsidRDefault="00096F39">
      <w:pPr>
        <w:pStyle w:val="a3"/>
        <w:spacing w:before="2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1116841</wp:posOffset>
            </wp:positionH>
            <wp:positionV relativeFrom="paragraph">
              <wp:posOffset>110407</wp:posOffset>
            </wp:positionV>
            <wp:extent cx="5960642" cy="5410200"/>
            <wp:effectExtent l="0" t="0" r="0" b="0"/>
            <wp:wrapTopAndBottom/>
            <wp:docPr id="5" name="image3.jpeg" descr="C:\Users\WBH2\Downloads\FireShot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0642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E20" w:rsidRDefault="00505E20">
      <w:pPr>
        <w:pStyle w:val="a3"/>
        <w:spacing w:before="10"/>
        <w:rPr>
          <w:sz w:val="34"/>
        </w:rPr>
      </w:pPr>
    </w:p>
    <w:p w:rsidR="00505E20" w:rsidRDefault="00096F39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Эксплуатационная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масса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келли</w:t>
      </w:r>
      <w:proofErr w:type="spellEnd"/>
      <w:r>
        <w:rPr>
          <w:sz w:val="24"/>
        </w:rPr>
        <w:t>-штанги:</w:t>
      </w:r>
      <w:r>
        <w:rPr>
          <w:spacing w:val="-4"/>
          <w:sz w:val="24"/>
        </w:rPr>
        <w:t xml:space="preserve"> </w:t>
      </w:r>
      <w:r>
        <w:rPr>
          <w:sz w:val="24"/>
        </w:rPr>
        <w:t>62200</w:t>
      </w:r>
      <w:r>
        <w:rPr>
          <w:spacing w:val="-2"/>
          <w:sz w:val="24"/>
        </w:rPr>
        <w:t xml:space="preserve"> </w:t>
      </w:r>
      <w:r>
        <w:rPr>
          <w:sz w:val="24"/>
        </w:rPr>
        <w:t>кг</w:t>
      </w:r>
    </w:p>
    <w:p w:rsidR="00505E20" w:rsidRDefault="00096F39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Максимальный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диаметр</w:t>
      </w:r>
      <w:r>
        <w:rPr>
          <w:spacing w:val="-2"/>
          <w:sz w:val="24"/>
        </w:rPr>
        <w:t xml:space="preserve"> </w:t>
      </w:r>
      <w:r>
        <w:rPr>
          <w:sz w:val="24"/>
        </w:rPr>
        <w:t>сваи:</w:t>
      </w:r>
      <w:r>
        <w:rPr>
          <w:spacing w:val="-3"/>
          <w:sz w:val="24"/>
        </w:rPr>
        <w:t xml:space="preserve"> </w:t>
      </w:r>
      <w:r>
        <w:rPr>
          <w:sz w:val="24"/>
        </w:rPr>
        <w:t>1000</w:t>
      </w:r>
      <w:r>
        <w:rPr>
          <w:spacing w:val="-2"/>
          <w:sz w:val="24"/>
        </w:rPr>
        <w:t xml:space="preserve"> </w:t>
      </w:r>
      <w:r>
        <w:rPr>
          <w:sz w:val="24"/>
        </w:rPr>
        <w:t>мм</w:t>
      </w:r>
    </w:p>
    <w:p w:rsidR="00505E20" w:rsidRDefault="00096F39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spacing w:before="70"/>
        <w:ind w:hanging="361"/>
        <w:rPr>
          <w:sz w:val="24"/>
        </w:rPr>
      </w:pPr>
      <w:r>
        <w:rPr>
          <w:sz w:val="24"/>
        </w:rPr>
        <w:t>Максимальная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глубина</w:t>
      </w:r>
      <w:r>
        <w:rPr>
          <w:spacing w:val="-3"/>
          <w:sz w:val="24"/>
        </w:rPr>
        <w:t xml:space="preserve"> </w:t>
      </w:r>
      <w:r>
        <w:rPr>
          <w:sz w:val="24"/>
        </w:rPr>
        <w:t>погружения:</w:t>
      </w:r>
      <w:r>
        <w:rPr>
          <w:spacing w:val="-3"/>
          <w:sz w:val="24"/>
        </w:rPr>
        <w:t xml:space="preserve"> </w:t>
      </w:r>
      <w:r>
        <w:rPr>
          <w:sz w:val="24"/>
        </w:rPr>
        <w:t>71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</w:p>
    <w:p w:rsidR="00505E20" w:rsidRDefault="00505E20">
      <w:pPr>
        <w:rPr>
          <w:sz w:val="24"/>
        </w:rPr>
        <w:sectPr w:rsidR="00505E20">
          <w:pgSz w:w="12240" w:h="15840"/>
          <w:pgMar w:top="1560" w:right="980" w:bottom="280" w:left="1340" w:header="575" w:footer="0" w:gutter="0"/>
          <w:cols w:space="720"/>
        </w:sectPr>
      </w:pPr>
    </w:p>
    <w:p w:rsidR="00505E20" w:rsidRDefault="00505E20">
      <w:pPr>
        <w:pStyle w:val="a3"/>
        <w:spacing w:before="5"/>
        <w:rPr>
          <w:sz w:val="16"/>
        </w:rPr>
      </w:pPr>
    </w:p>
    <w:p w:rsidR="00505E20" w:rsidRDefault="00096F39">
      <w:pPr>
        <w:spacing w:before="101"/>
        <w:ind w:left="100"/>
        <w:rPr>
          <w:sz w:val="28"/>
        </w:rPr>
      </w:pPr>
      <w:r>
        <w:rPr>
          <w:color w:val="795E0D"/>
          <w:sz w:val="28"/>
        </w:rPr>
        <w:t>Габариты</w:t>
      </w:r>
      <w:r>
        <w:rPr>
          <w:color w:val="795E0D"/>
          <w:spacing w:val="-4"/>
          <w:sz w:val="28"/>
        </w:rPr>
        <w:t xml:space="preserve"> </w:t>
      </w:r>
      <w:r>
        <w:rPr>
          <w:color w:val="795E0D"/>
          <w:sz w:val="28"/>
        </w:rPr>
        <w:t>в</w:t>
      </w:r>
      <w:r>
        <w:rPr>
          <w:color w:val="795E0D"/>
          <w:spacing w:val="-2"/>
          <w:sz w:val="28"/>
        </w:rPr>
        <w:t xml:space="preserve"> </w:t>
      </w:r>
      <w:r>
        <w:rPr>
          <w:color w:val="795E0D"/>
          <w:sz w:val="28"/>
        </w:rPr>
        <w:t>режиме</w:t>
      </w:r>
      <w:r>
        <w:rPr>
          <w:color w:val="795E0D"/>
          <w:spacing w:val="-1"/>
          <w:sz w:val="28"/>
        </w:rPr>
        <w:t xml:space="preserve"> </w:t>
      </w:r>
      <w:r>
        <w:rPr>
          <w:color w:val="795E0D"/>
          <w:sz w:val="28"/>
        </w:rPr>
        <w:t>перевозки,</w:t>
      </w:r>
      <w:r>
        <w:rPr>
          <w:color w:val="795E0D"/>
          <w:spacing w:val="-7"/>
          <w:sz w:val="28"/>
        </w:rPr>
        <w:t xml:space="preserve"> </w:t>
      </w:r>
      <w:r>
        <w:rPr>
          <w:color w:val="795E0D"/>
          <w:sz w:val="28"/>
        </w:rPr>
        <w:t>вес</w:t>
      </w:r>
    </w:p>
    <w:p w:rsidR="00505E20" w:rsidRDefault="00505E20">
      <w:pPr>
        <w:pStyle w:val="a3"/>
        <w:rPr>
          <w:sz w:val="20"/>
        </w:rPr>
      </w:pPr>
    </w:p>
    <w:p w:rsidR="00505E20" w:rsidRDefault="00096F39">
      <w:pPr>
        <w:pStyle w:val="a3"/>
        <w:spacing w:before="12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1021597</wp:posOffset>
            </wp:positionH>
            <wp:positionV relativeFrom="paragraph">
              <wp:posOffset>108656</wp:posOffset>
            </wp:positionV>
            <wp:extent cx="5570362" cy="3657600"/>
            <wp:effectExtent l="0" t="0" r="0" b="0"/>
            <wp:wrapTopAndBottom/>
            <wp:docPr id="7" name="image4.jpeg" descr="C:\Users\WBH2\Downloads\FireShot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0362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E20" w:rsidRDefault="00505E20">
      <w:pPr>
        <w:pStyle w:val="a3"/>
        <w:rPr>
          <w:sz w:val="25"/>
        </w:rPr>
      </w:pPr>
    </w:p>
    <w:p w:rsidR="00505E20" w:rsidRDefault="00096F39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  <w:rPr>
          <w:sz w:val="24"/>
        </w:rPr>
      </w:pPr>
      <w:r>
        <w:rPr>
          <w:sz w:val="24"/>
        </w:rPr>
        <w:t>Ширина:</w:t>
      </w:r>
      <w:r>
        <w:rPr>
          <w:spacing w:val="-3"/>
          <w:sz w:val="24"/>
        </w:rPr>
        <w:t xml:space="preserve"> </w:t>
      </w:r>
      <w:r>
        <w:rPr>
          <w:sz w:val="24"/>
        </w:rPr>
        <w:t>4450</w:t>
      </w:r>
      <w:r>
        <w:rPr>
          <w:spacing w:val="-3"/>
          <w:sz w:val="24"/>
        </w:rPr>
        <w:t xml:space="preserve"> </w:t>
      </w:r>
      <w:r>
        <w:rPr>
          <w:sz w:val="24"/>
        </w:rPr>
        <w:t>мм</w:t>
      </w:r>
    </w:p>
    <w:p w:rsidR="00505E20" w:rsidRDefault="00096F39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Длина:</w:t>
      </w:r>
      <w:r>
        <w:rPr>
          <w:spacing w:val="-4"/>
          <w:sz w:val="24"/>
        </w:rPr>
        <w:t xml:space="preserve"> </w:t>
      </w:r>
      <w:r>
        <w:rPr>
          <w:sz w:val="24"/>
        </w:rPr>
        <w:t>14400</w:t>
      </w:r>
      <w:r>
        <w:rPr>
          <w:spacing w:val="-4"/>
          <w:sz w:val="24"/>
        </w:rPr>
        <w:t xml:space="preserve"> </w:t>
      </w:r>
      <w:r>
        <w:rPr>
          <w:sz w:val="24"/>
        </w:rPr>
        <w:t>мм</w:t>
      </w:r>
    </w:p>
    <w:p w:rsidR="00505E20" w:rsidRDefault="00096F39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spacing w:before="75"/>
        <w:ind w:hanging="361"/>
        <w:rPr>
          <w:sz w:val="24"/>
        </w:rPr>
      </w:pPr>
      <w:r>
        <w:rPr>
          <w:sz w:val="24"/>
        </w:rPr>
        <w:t>Высота:</w:t>
      </w:r>
      <w:r>
        <w:rPr>
          <w:spacing w:val="-4"/>
          <w:sz w:val="24"/>
        </w:rPr>
        <w:t xml:space="preserve"> </w:t>
      </w:r>
      <w:r>
        <w:rPr>
          <w:sz w:val="24"/>
        </w:rPr>
        <w:t>3380</w:t>
      </w:r>
      <w:r>
        <w:rPr>
          <w:spacing w:val="-3"/>
          <w:sz w:val="24"/>
        </w:rPr>
        <w:t xml:space="preserve"> </w:t>
      </w:r>
      <w:r>
        <w:rPr>
          <w:sz w:val="24"/>
        </w:rPr>
        <w:t>мм</w:t>
      </w:r>
    </w:p>
    <w:p w:rsidR="00505E20" w:rsidRDefault="00096F39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Вес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келли</w:t>
      </w:r>
      <w:proofErr w:type="spellEnd"/>
      <w:r>
        <w:rPr>
          <w:sz w:val="24"/>
        </w:rPr>
        <w:t>-штангой:</w:t>
      </w:r>
      <w:r>
        <w:rPr>
          <w:spacing w:val="-2"/>
          <w:sz w:val="24"/>
        </w:rPr>
        <w:t xml:space="preserve"> </w:t>
      </w:r>
      <w:r>
        <w:rPr>
          <w:sz w:val="24"/>
        </w:rPr>
        <w:t>59800</w:t>
      </w:r>
      <w:r>
        <w:rPr>
          <w:spacing w:val="-3"/>
          <w:sz w:val="24"/>
        </w:rPr>
        <w:t xml:space="preserve"> </w:t>
      </w:r>
      <w:r>
        <w:rPr>
          <w:sz w:val="24"/>
        </w:rPr>
        <w:t>кг</w:t>
      </w:r>
    </w:p>
    <w:p w:rsidR="00505E20" w:rsidRDefault="00505E20">
      <w:pPr>
        <w:pStyle w:val="a3"/>
        <w:rPr>
          <w:sz w:val="28"/>
        </w:rPr>
      </w:pPr>
    </w:p>
    <w:p w:rsidR="00505E20" w:rsidRDefault="00505E20">
      <w:pPr>
        <w:pStyle w:val="a3"/>
        <w:spacing w:before="10"/>
        <w:rPr>
          <w:sz w:val="20"/>
        </w:rPr>
      </w:pPr>
    </w:p>
    <w:p w:rsidR="00505E20" w:rsidRDefault="00096F39">
      <w:pPr>
        <w:spacing w:line="458" w:lineRule="auto"/>
        <w:ind w:left="2813" w:right="885" w:hanging="2353"/>
        <w:rPr>
          <w:sz w:val="20"/>
        </w:rPr>
      </w:pPr>
      <w:r>
        <w:rPr>
          <w:spacing w:val="-1"/>
          <w:sz w:val="20"/>
        </w:rPr>
        <w:t xml:space="preserve">Подробное </w:t>
      </w:r>
      <w:r>
        <w:rPr>
          <w:sz w:val="20"/>
        </w:rPr>
        <w:t xml:space="preserve">описание: </w:t>
      </w:r>
      <w:hyperlink r:id="rId16">
        <w:r>
          <w:rPr>
            <w:color w:val="795E0D"/>
            <w:sz w:val="20"/>
            <w:u w:val="single" w:color="795E0D"/>
          </w:rPr>
          <w:t>http://dolomit-pk.ru/soilmec/burovie_ustanovki_soilmec_sr/sr-60/</w:t>
        </w:r>
      </w:hyperlink>
      <w:r>
        <w:rPr>
          <w:color w:val="795E0D"/>
          <w:spacing w:val="-53"/>
          <w:sz w:val="20"/>
        </w:rPr>
        <w:t xml:space="preserve"> </w:t>
      </w:r>
      <w:hyperlink r:id="rId17">
        <w:r>
          <w:rPr>
            <w:color w:val="795E0D"/>
            <w:sz w:val="20"/>
            <w:u w:val="single" w:color="795E0D"/>
          </w:rPr>
          <w:t>http://dolomit-pk.ru/soilmec/bu</w:t>
        </w:r>
        <w:r>
          <w:rPr>
            <w:color w:val="795E0D"/>
            <w:sz w:val="20"/>
            <w:u w:val="single" w:color="795E0D"/>
          </w:rPr>
          <w:t>rovie_ustanovki_soilmec_sr/</w:t>
        </w:r>
      </w:hyperlink>
    </w:p>
    <w:sectPr w:rsidR="00505E20">
      <w:pgSz w:w="12240" w:h="15840"/>
      <w:pgMar w:top="1560" w:right="980" w:bottom="280" w:left="1340" w:header="57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F39" w:rsidRDefault="00096F39">
      <w:r>
        <w:separator/>
      </w:r>
    </w:p>
  </w:endnote>
  <w:endnote w:type="continuationSeparator" w:id="0">
    <w:p w:rsidR="00096F39" w:rsidRDefault="0009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9D" w:rsidRDefault="0068529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9D" w:rsidRDefault="0068529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9D" w:rsidRDefault="0068529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F39" w:rsidRDefault="00096F39">
      <w:r>
        <w:separator/>
      </w:r>
    </w:p>
  </w:footnote>
  <w:footnote w:type="continuationSeparator" w:id="0">
    <w:p w:rsidR="00096F39" w:rsidRDefault="00096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9D" w:rsidRDefault="0068529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9D" w:rsidRDefault="0068529D" w:rsidP="0068529D">
    <w:pPr>
      <w:pStyle w:val="a3"/>
      <w:spacing w:line="14" w:lineRule="auto"/>
      <w:rPr>
        <w:sz w:val="20"/>
      </w:rPr>
    </w:pPr>
    <w:bookmarkStart w:id="0" w:name="_GoBack"/>
    <w:r>
      <w:rPr>
        <w:noProof/>
        <w:lang w:eastAsia="ru-RU"/>
      </w:rPr>
      <w:drawing>
        <wp:anchor distT="0" distB="0" distL="0" distR="0" simplePos="0" relativeHeight="251659264" behindDoc="1" locked="0" layoutInCell="1" allowOverlap="1" wp14:anchorId="5931A50C" wp14:editId="6095AE33">
          <wp:simplePos x="0" y="0"/>
          <wp:positionH relativeFrom="page">
            <wp:posOffset>1378777</wp:posOffset>
          </wp:positionH>
          <wp:positionV relativeFrom="page">
            <wp:posOffset>365760</wp:posOffset>
          </wp:positionV>
          <wp:extent cx="1356636" cy="51871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636" cy="518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948C97E" wp14:editId="2866E75A">
              <wp:simplePos x="0" y="0"/>
              <wp:positionH relativeFrom="page">
                <wp:posOffset>3500755</wp:posOffset>
              </wp:positionH>
              <wp:positionV relativeFrom="page">
                <wp:posOffset>435610</wp:posOffset>
              </wp:positionV>
              <wp:extent cx="3373120" cy="49085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312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529D" w:rsidRDefault="0068529D" w:rsidP="0068529D">
                          <w:pPr>
                            <w:spacing w:before="21"/>
                            <w:ind w:right="18"/>
                            <w:jc w:val="right"/>
                            <w:rPr>
                              <w:rFonts w:ascii="Trebuchet MS" w:hAnsi="Trebuchet MS"/>
                              <w:sz w:val="21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21"/>
                            </w:rPr>
                            <w:t>Телефон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21"/>
                            </w:rPr>
                            <w:t>(Краснодарский край):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5"/>
                              <w:sz w:val="21"/>
                            </w:rPr>
                            <w:t xml:space="preserve"> </w:t>
                          </w:r>
                          <w:r w:rsidRPr="00C34E96">
                            <w:rPr>
                              <w:rFonts w:ascii="Trebuchet MS" w:hAnsi="Trebuchet MS"/>
                              <w:sz w:val="21"/>
                            </w:rPr>
                            <w:t>+7 978 910 21 02</w:t>
                          </w:r>
                        </w:p>
                        <w:p w:rsidR="0068529D" w:rsidRPr="0068529D" w:rsidRDefault="0068529D" w:rsidP="0068529D">
                          <w:pPr>
                            <w:spacing w:line="243" w:lineRule="exact"/>
                            <w:ind w:right="18"/>
                            <w:jc w:val="right"/>
                            <w:rPr>
                              <w:rFonts w:ascii="Trebuchet MS"/>
                              <w:sz w:val="21"/>
                              <w:lang w:val="en-US"/>
                            </w:rPr>
                          </w:pPr>
                          <w:hyperlink r:id="rId2" w:history="1">
                            <w:r w:rsidRPr="005B2C6A">
                              <w:rPr>
                                <w:rStyle w:val="aa"/>
                                <w:rFonts w:asciiTheme="minorHAnsi" w:hAnsiTheme="minorHAnsi" w:cstheme="minorHAnsi"/>
                                <w:u w:color="795E0D"/>
                                <w:lang w:val="en-US"/>
                              </w:rPr>
                              <w:t>arenda</w:t>
                            </w:r>
                            <w:r w:rsidRPr="0068529D">
                              <w:rPr>
                                <w:rStyle w:val="aa"/>
                                <w:rFonts w:asciiTheme="minorHAnsi" w:hAnsiTheme="minorHAnsi" w:cstheme="minorHAnsi"/>
                                <w:u w:color="795E0D"/>
                                <w:lang w:val="en-US"/>
                              </w:rPr>
                              <w:t>.</w:t>
                            </w:r>
                            <w:r w:rsidRPr="005B2C6A">
                              <w:rPr>
                                <w:rStyle w:val="aa"/>
                                <w:rFonts w:asciiTheme="minorHAnsi" w:hAnsiTheme="minorHAnsi" w:cstheme="minorHAnsi"/>
                                <w:u w:color="795E0D"/>
                                <w:lang w:val="en-US"/>
                              </w:rPr>
                              <w:t>abstolitsa</w:t>
                            </w:r>
                            <w:r w:rsidRPr="0068529D">
                              <w:rPr>
                                <w:rStyle w:val="aa"/>
                                <w:rFonts w:asciiTheme="minorHAnsi" w:hAnsiTheme="minorHAnsi" w:cstheme="minorHAnsi"/>
                                <w:u w:color="795E0D"/>
                                <w:lang w:val="en-US"/>
                              </w:rPr>
                              <w:t>.</w:t>
                            </w:r>
                            <w:r w:rsidRPr="005B2C6A">
                              <w:rPr>
                                <w:rStyle w:val="aa"/>
                                <w:rFonts w:asciiTheme="minorHAnsi" w:hAnsiTheme="minorHAnsi" w:cstheme="minorHAnsi"/>
                                <w:u w:color="795E0D"/>
                                <w:lang w:val="en-US"/>
                              </w:rPr>
                              <w:t>ru</w:t>
                            </w:r>
                          </w:hyperlink>
                          <w:r w:rsidRPr="0068529D">
                            <w:rPr>
                              <w:rFonts w:ascii="Trebuchet MS"/>
                              <w:color w:val="795E0D"/>
                              <w:spacing w:val="-7"/>
                              <w:sz w:val="21"/>
                              <w:lang w:val="en-US"/>
                            </w:rPr>
                            <w:t xml:space="preserve"> </w:t>
                          </w:r>
                          <w:r w:rsidRPr="0068529D">
                            <w:rPr>
                              <w:rFonts w:ascii="Trebuchet MS"/>
                              <w:b/>
                              <w:sz w:val="21"/>
                              <w:lang w:val="en-US"/>
                            </w:rPr>
                            <w:t>|</w:t>
                          </w:r>
                          <w:r w:rsidRPr="0068529D">
                            <w:rPr>
                              <w:rFonts w:ascii="Trebuchet MS"/>
                              <w:b/>
                              <w:spacing w:val="-4"/>
                              <w:sz w:val="21"/>
                              <w:lang w:val="en-US"/>
                            </w:rPr>
                            <w:t xml:space="preserve"> </w:t>
                          </w:r>
                          <w:hyperlink r:id="rId3" w:history="1">
                            <w:r w:rsidRPr="00C34E96">
                              <w:rPr>
                                <w:rFonts w:ascii="Calibri" w:eastAsia="Calibri" w:hAnsi="Calibri" w:cs="Times New Roman"/>
                                <w:color w:val="0563C1"/>
                                <w:u w:val="single"/>
                                <w:lang w:val="en-US"/>
                              </w:rPr>
                              <w:t>sk</w:t>
                            </w:r>
                            <w:r w:rsidRPr="0068529D">
                              <w:rPr>
                                <w:rFonts w:ascii="Calibri" w:eastAsia="Calibri" w:hAnsi="Calibri" w:cs="Times New Roman"/>
                                <w:color w:val="0563C1"/>
                                <w:u w:val="single"/>
                                <w:lang w:val="en-US"/>
                              </w:rPr>
                              <w:t>.</w:t>
                            </w:r>
                            <w:r w:rsidRPr="00C34E96">
                              <w:rPr>
                                <w:rFonts w:ascii="Calibri" w:eastAsia="Calibri" w:hAnsi="Calibri" w:cs="Times New Roman"/>
                                <w:color w:val="0563C1"/>
                                <w:u w:val="single"/>
                                <w:lang w:val="en-US"/>
                              </w:rPr>
                              <w:t>stolitsa</w:t>
                            </w:r>
                            <w:r w:rsidRPr="0068529D">
                              <w:rPr>
                                <w:rFonts w:ascii="Calibri" w:eastAsia="Calibri" w:hAnsi="Calibri" w:cs="Times New Roman"/>
                                <w:color w:val="0563C1"/>
                                <w:u w:val="single"/>
                                <w:lang w:val="en-US"/>
                              </w:rPr>
                              <w:t>@</w:t>
                            </w:r>
                            <w:r w:rsidRPr="00C34E96">
                              <w:rPr>
                                <w:rFonts w:ascii="Calibri" w:eastAsia="Calibri" w:hAnsi="Calibri" w:cs="Times New Roman"/>
                                <w:color w:val="0563C1"/>
                                <w:u w:val="single"/>
                                <w:lang w:val="en-US"/>
                              </w:rPr>
                              <w:t>mail</w:t>
                            </w:r>
                            <w:r w:rsidRPr="0068529D">
                              <w:rPr>
                                <w:rFonts w:ascii="Calibri" w:eastAsia="Calibri" w:hAnsi="Calibri" w:cs="Times New Roman"/>
                                <w:color w:val="0563C1"/>
                                <w:u w:val="single"/>
                                <w:lang w:val="en-US"/>
                              </w:rPr>
                              <w:t>.</w:t>
                            </w:r>
                            <w:r w:rsidRPr="00C34E96">
                              <w:rPr>
                                <w:rFonts w:ascii="Calibri" w:eastAsia="Calibri" w:hAnsi="Calibri" w:cs="Times New Roman"/>
                                <w:color w:val="0563C1"/>
                                <w:u w:val="single"/>
                                <w:lang w:val="en-US"/>
                              </w:rPr>
                              <w:t>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8C97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75.65pt;margin-top:34.3pt;width:265.6pt;height:38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" filled="f" stroked="f">
              <v:textbox inset="0,0,0,0">
                <w:txbxContent>
                  <w:p w:rsidR="0068529D" w:rsidRDefault="0068529D" w:rsidP="0068529D">
                    <w:pPr>
                      <w:spacing w:before="21"/>
                      <w:ind w:right="18"/>
                      <w:jc w:val="right"/>
                      <w:rPr>
                        <w:rFonts w:ascii="Trebuchet MS" w:hAnsi="Trebuchet MS"/>
                        <w:sz w:val="21"/>
                      </w:rPr>
                    </w:pPr>
                    <w:r>
                      <w:rPr>
                        <w:rFonts w:ascii="Trebuchet MS" w:hAnsi="Trebuchet MS"/>
                        <w:b/>
                        <w:sz w:val="21"/>
                      </w:rPr>
                      <w:t>Телефон</w:t>
                    </w:r>
                    <w:r>
                      <w:rPr>
                        <w:rFonts w:ascii="Trebuchet MS" w:hAnsi="Trebuchet MS"/>
                        <w:b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21"/>
                      </w:rPr>
                      <w:t>(Краснодарский край):</w:t>
                    </w:r>
                    <w:r>
                      <w:rPr>
                        <w:rFonts w:ascii="Trebuchet MS" w:hAnsi="Trebuchet MS"/>
                        <w:b/>
                        <w:spacing w:val="-5"/>
                        <w:sz w:val="21"/>
                      </w:rPr>
                      <w:t xml:space="preserve"> </w:t>
                    </w:r>
                    <w:r w:rsidRPr="00C34E96">
                      <w:rPr>
                        <w:rFonts w:ascii="Trebuchet MS" w:hAnsi="Trebuchet MS"/>
                        <w:sz w:val="21"/>
                      </w:rPr>
                      <w:t>+7 978 910 21 02</w:t>
                    </w:r>
                  </w:p>
                  <w:p w:rsidR="0068529D" w:rsidRPr="0068529D" w:rsidRDefault="0068529D" w:rsidP="0068529D">
                    <w:pPr>
                      <w:spacing w:line="243" w:lineRule="exact"/>
                      <w:ind w:right="18"/>
                      <w:jc w:val="right"/>
                      <w:rPr>
                        <w:rFonts w:ascii="Trebuchet MS"/>
                        <w:sz w:val="21"/>
                        <w:lang w:val="en-US"/>
                      </w:rPr>
                    </w:pPr>
                    <w:hyperlink r:id="rId4" w:history="1">
                      <w:r w:rsidRPr="005B2C6A">
                        <w:rPr>
                          <w:rStyle w:val="aa"/>
                          <w:rFonts w:asciiTheme="minorHAnsi" w:hAnsiTheme="minorHAnsi" w:cstheme="minorHAnsi"/>
                          <w:u w:color="795E0D"/>
                          <w:lang w:val="en-US"/>
                        </w:rPr>
                        <w:t>arenda</w:t>
                      </w:r>
                      <w:r w:rsidRPr="0068529D">
                        <w:rPr>
                          <w:rStyle w:val="aa"/>
                          <w:rFonts w:asciiTheme="minorHAnsi" w:hAnsiTheme="minorHAnsi" w:cstheme="minorHAnsi"/>
                          <w:u w:color="795E0D"/>
                          <w:lang w:val="en-US"/>
                        </w:rPr>
                        <w:t>.</w:t>
                      </w:r>
                      <w:r w:rsidRPr="005B2C6A">
                        <w:rPr>
                          <w:rStyle w:val="aa"/>
                          <w:rFonts w:asciiTheme="minorHAnsi" w:hAnsiTheme="minorHAnsi" w:cstheme="minorHAnsi"/>
                          <w:u w:color="795E0D"/>
                          <w:lang w:val="en-US"/>
                        </w:rPr>
                        <w:t>abstolitsa</w:t>
                      </w:r>
                      <w:r w:rsidRPr="0068529D">
                        <w:rPr>
                          <w:rStyle w:val="aa"/>
                          <w:rFonts w:asciiTheme="minorHAnsi" w:hAnsiTheme="minorHAnsi" w:cstheme="minorHAnsi"/>
                          <w:u w:color="795E0D"/>
                          <w:lang w:val="en-US"/>
                        </w:rPr>
                        <w:t>.</w:t>
                      </w:r>
                      <w:r w:rsidRPr="005B2C6A">
                        <w:rPr>
                          <w:rStyle w:val="aa"/>
                          <w:rFonts w:asciiTheme="minorHAnsi" w:hAnsiTheme="minorHAnsi" w:cstheme="minorHAnsi"/>
                          <w:u w:color="795E0D"/>
                          <w:lang w:val="en-US"/>
                        </w:rPr>
                        <w:t>ru</w:t>
                      </w:r>
                    </w:hyperlink>
                    <w:r w:rsidRPr="0068529D">
                      <w:rPr>
                        <w:rFonts w:ascii="Trebuchet MS"/>
                        <w:color w:val="795E0D"/>
                        <w:spacing w:val="-7"/>
                        <w:sz w:val="21"/>
                        <w:lang w:val="en-US"/>
                      </w:rPr>
                      <w:t xml:space="preserve"> </w:t>
                    </w:r>
                    <w:r w:rsidRPr="0068529D">
                      <w:rPr>
                        <w:rFonts w:ascii="Trebuchet MS"/>
                        <w:b/>
                        <w:sz w:val="21"/>
                        <w:lang w:val="en-US"/>
                      </w:rPr>
                      <w:t>|</w:t>
                    </w:r>
                    <w:r w:rsidRPr="0068529D">
                      <w:rPr>
                        <w:rFonts w:ascii="Trebuchet MS"/>
                        <w:b/>
                        <w:spacing w:val="-4"/>
                        <w:sz w:val="21"/>
                        <w:lang w:val="en-US"/>
                      </w:rPr>
                      <w:t xml:space="preserve"> </w:t>
                    </w:r>
                    <w:hyperlink r:id="rId5" w:history="1">
                      <w:r w:rsidRPr="00C34E96">
                        <w:rPr>
                          <w:rFonts w:ascii="Calibri" w:eastAsia="Calibri" w:hAnsi="Calibri" w:cs="Times New Roman"/>
                          <w:color w:val="0563C1"/>
                          <w:u w:val="single"/>
                          <w:lang w:val="en-US"/>
                        </w:rPr>
                        <w:t>sk</w:t>
                      </w:r>
                      <w:r w:rsidRPr="0068529D">
                        <w:rPr>
                          <w:rFonts w:ascii="Calibri" w:eastAsia="Calibri" w:hAnsi="Calibri" w:cs="Times New Roman"/>
                          <w:color w:val="0563C1"/>
                          <w:u w:val="single"/>
                          <w:lang w:val="en-US"/>
                        </w:rPr>
                        <w:t>.</w:t>
                      </w:r>
                      <w:r w:rsidRPr="00C34E96">
                        <w:rPr>
                          <w:rFonts w:ascii="Calibri" w:eastAsia="Calibri" w:hAnsi="Calibri" w:cs="Times New Roman"/>
                          <w:color w:val="0563C1"/>
                          <w:u w:val="single"/>
                          <w:lang w:val="en-US"/>
                        </w:rPr>
                        <w:t>stolitsa</w:t>
                      </w:r>
                      <w:r w:rsidRPr="0068529D">
                        <w:rPr>
                          <w:rFonts w:ascii="Calibri" w:eastAsia="Calibri" w:hAnsi="Calibri" w:cs="Times New Roman"/>
                          <w:color w:val="0563C1"/>
                          <w:u w:val="single"/>
                          <w:lang w:val="en-US"/>
                        </w:rPr>
                        <w:t>@</w:t>
                      </w:r>
                      <w:r w:rsidRPr="00C34E96">
                        <w:rPr>
                          <w:rFonts w:ascii="Calibri" w:eastAsia="Calibri" w:hAnsi="Calibri" w:cs="Times New Roman"/>
                          <w:color w:val="0563C1"/>
                          <w:u w:val="single"/>
                          <w:lang w:val="en-US"/>
                        </w:rPr>
                        <w:t>mail</w:t>
                      </w:r>
                      <w:r w:rsidRPr="0068529D">
                        <w:rPr>
                          <w:rFonts w:ascii="Calibri" w:eastAsia="Calibri" w:hAnsi="Calibri" w:cs="Times New Roman"/>
                          <w:color w:val="0563C1"/>
                          <w:u w:val="single"/>
                          <w:lang w:val="en-US"/>
                        </w:rPr>
                        <w:t>.</w:t>
                      </w:r>
                      <w:r w:rsidRPr="00C34E96">
                        <w:rPr>
                          <w:rFonts w:ascii="Calibri" w:eastAsia="Calibri" w:hAnsi="Calibri" w:cs="Times New Roman"/>
                          <w:color w:val="0563C1"/>
                          <w:u w:val="single"/>
                          <w:lang w:val="en-US"/>
                        </w:rPr>
                        <w:t>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0"/>
  <w:p w:rsidR="00505E20" w:rsidRPr="0068529D" w:rsidRDefault="00505E20" w:rsidP="0068529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9D" w:rsidRDefault="0068529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E1DC4"/>
    <w:multiLevelType w:val="hybridMultilevel"/>
    <w:tmpl w:val="28A00916"/>
    <w:lvl w:ilvl="0" w:tplc="0A047F6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8D42C6E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2" w:tplc="D5D87088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3" w:tplc="87124962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4" w:tplc="8FFE8DCA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  <w:lvl w:ilvl="5" w:tplc="F0F23022">
      <w:numFmt w:val="bullet"/>
      <w:lvlText w:val="•"/>
      <w:lvlJc w:val="left"/>
      <w:pPr>
        <w:ind w:left="5370" w:hanging="360"/>
      </w:pPr>
      <w:rPr>
        <w:rFonts w:hint="default"/>
        <w:lang w:val="ru-RU" w:eastAsia="en-US" w:bidi="ar-SA"/>
      </w:rPr>
    </w:lvl>
    <w:lvl w:ilvl="6" w:tplc="143A3678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  <w:lvl w:ilvl="7" w:tplc="2862B6DA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8" w:tplc="366AF06E">
      <w:numFmt w:val="bullet"/>
      <w:lvlText w:val="•"/>
      <w:lvlJc w:val="left"/>
      <w:pPr>
        <w:ind w:left="810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20"/>
    <w:rsid w:val="00096F39"/>
    <w:rsid w:val="00505E20"/>
    <w:rsid w:val="0068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635D9"/>
  <w15:docId w15:val="{3801A148-3620-4A67-ADFE-0C6D6579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entury Gothic" w:eastAsia="Century Gothic" w:hAnsi="Century Gothic" w:cs="Century Gothic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00"/>
      <w:ind w:left="100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spacing w:before="73"/>
      <w:ind w:left="82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852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529D"/>
    <w:rPr>
      <w:rFonts w:ascii="Century Gothic" w:eastAsia="Century Gothic" w:hAnsi="Century Gothic" w:cs="Century Gothic"/>
      <w:lang w:val="ru-RU"/>
    </w:rPr>
  </w:style>
  <w:style w:type="paragraph" w:styleId="a8">
    <w:name w:val="footer"/>
    <w:basedOn w:val="a"/>
    <w:link w:val="a9"/>
    <w:uiPriority w:val="99"/>
    <w:unhideWhenUsed/>
    <w:rsid w:val="006852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529D"/>
    <w:rPr>
      <w:rFonts w:ascii="Century Gothic" w:eastAsia="Century Gothic" w:hAnsi="Century Gothic" w:cs="Century Gothic"/>
      <w:lang w:val="ru-RU"/>
    </w:rPr>
  </w:style>
  <w:style w:type="character" w:styleId="aa">
    <w:name w:val="Hyperlink"/>
    <w:basedOn w:val="a0"/>
    <w:uiPriority w:val="99"/>
    <w:unhideWhenUsed/>
    <w:rsid w:val="006852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://dolomit-pk.ru/soilmec/burovie_ustanovki_soilmec_sr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lomit-pk.ru/soilmec/burovie_ustanovki_soilmec_sr/sr-6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k.stolitsa@mail.ru" TargetMode="External"/><Relationship Id="rId2" Type="http://schemas.openxmlformats.org/officeDocument/2006/relationships/hyperlink" Target="mailto:arenda.abstolitsa.ru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sk.stolitsa@mail.ru" TargetMode="External"/><Relationship Id="rId4" Type="http://schemas.openxmlformats.org/officeDocument/2006/relationships/hyperlink" Target="mailto:arenda.abstolits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 Windows</cp:lastModifiedBy>
  <cp:revision>2</cp:revision>
  <dcterms:created xsi:type="dcterms:W3CDTF">2021-07-20T16:13:00Z</dcterms:created>
  <dcterms:modified xsi:type="dcterms:W3CDTF">2021-07-20T16:13:00Z</dcterms:modified>
</cp:coreProperties>
</file>